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          农药制剂委托加工企业信息采集表</w:t>
      </w:r>
    </w:p>
    <w:tbl>
      <w:tblPr>
        <w:tblStyle w:val="7"/>
        <w:tblpPr w:leftFromText="180" w:rightFromText="180" w:vertAnchor="text" w:horzAnchor="page" w:tblpX="1240" w:tblpY="14"/>
        <w:tblOverlap w:val="never"/>
        <w:tblW w:w="98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1245"/>
        <w:gridCol w:w="1500"/>
        <w:gridCol w:w="1575"/>
        <w:gridCol w:w="1245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企业名称</w:t>
            </w:r>
          </w:p>
        </w:tc>
        <w:tc>
          <w:tcPr>
            <w:tcW w:w="780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zCs w:val="21"/>
              </w:rPr>
              <w:t>***有限公司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企业地址</w:t>
            </w:r>
          </w:p>
        </w:tc>
        <w:tc>
          <w:tcPr>
            <w:tcW w:w="780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**省**市**化学工业园区**街**号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生产地址</w:t>
            </w:r>
          </w:p>
        </w:tc>
        <w:tc>
          <w:tcPr>
            <w:tcW w:w="7800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**省**市**化学工业园区**街**号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生产许可证编号</w:t>
            </w:r>
          </w:p>
        </w:tc>
        <w:tc>
          <w:tcPr>
            <w:tcW w:w="2745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农药生许（*）000*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有效期</w:t>
            </w:r>
          </w:p>
        </w:tc>
        <w:tc>
          <w:tcPr>
            <w:tcW w:w="348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*年*月*日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负责人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***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电  话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********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邮  箱</w:t>
            </w: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****@**.com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联系人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***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电  话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********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邮  箱</w:t>
            </w: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****@**.com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剂  型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设计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产能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可供委托加工产能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其中除草剂产能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可提供加工规格</w:t>
            </w: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trike w:val="0"/>
                <w:color w:val="auto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trike w:val="0"/>
                <w:color w:val="auto"/>
                <w:szCs w:val="21"/>
              </w:rPr>
              <w:t>预估运费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trike w:val="0"/>
                <w:color w:val="auto"/>
                <w:szCs w:val="21"/>
              </w:rPr>
              <w:t>（元/吨或千升）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可溶液剂/水剂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（范例）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1000吨/年</w:t>
            </w: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600吨/年</w:t>
            </w: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200吨/年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5毫升-5升</w:t>
            </w: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800元/吨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乳  油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水乳剂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微乳剂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可湿性粉剂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水分散粒剂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悬浮剂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悬浮种衣剂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颗粒剂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微囊悬浮剂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悬乳剂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其它剂型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235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55" w:type="dxa"/>
            <w:gridSpan w:val="6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ind w:firstLine="840" w:firstLineChars="400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ind w:firstLine="840" w:firstLineChars="40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本企业承诺对以上信息的真实性、合法性负责，并愿意承担由此产生的一切法律责任！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负责人（签字）：</w:t>
            </w:r>
          </w:p>
          <w:p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企业名称（盖章）：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2ZmUyMTIwOThlZmE2OTBjNmI3NTUzNmI1ODdmMzQifQ=="/>
  </w:docVars>
  <w:rsids>
    <w:rsidRoot w:val="274266FA"/>
    <w:rsid w:val="001178A6"/>
    <w:rsid w:val="001E2DAD"/>
    <w:rsid w:val="00231A96"/>
    <w:rsid w:val="00431D25"/>
    <w:rsid w:val="005076BF"/>
    <w:rsid w:val="0054076D"/>
    <w:rsid w:val="00687394"/>
    <w:rsid w:val="00A41DC8"/>
    <w:rsid w:val="00BB788D"/>
    <w:rsid w:val="00BF4274"/>
    <w:rsid w:val="00CE2422"/>
    <w:rsid w:val="00E945EB"/>
    <w:rsid w:val="00ED6EB6"/>
    <w:rsid w:val="274266FA"/>
    <w:rsid w:val="29A15255"/>
    <w:rsid w:val="4E495DAD"/>
    <w:rsid w:val="65D445D7"/>
    <w:rsid w:val="6D3645FC"/>
    <w:rsid w:val="77ED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Hyperlink"/>
    <w:basedOn w:val="8"/>
    <w:autoRedefine/>
    <w:qFormat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8"/>
    <w:link w:val="3"/>
    <w:autoRedefine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8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161</Words>
  <Characters>921</Characters>
  <Lines>7</Lines>
  <Paragraphs>2</Paragraphs>
  <TotalTime>66</TotalTime>
  <ScaleCrop>false</ScaleCrop>
  <LinksUpToDate>false</LinksUpToDate>
  <CharactersWithSpaces>1080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2024-04-16T07:50:00Z</dcterms:created>
  <dc:creator>唐辉</dc:creator>
  <cp:lastModifiedBy>唐辉</cp:lastModifiedBy>
  <cp:lastPrinted>2024-04-16T07:07:00Z</cp:lastPrinted>
  <dcterms:modified xsi:type="dcterms:W3CDTF">2024-04-19T02:26:25Z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1F1BC253B20144138C6A209E5A86B2B0_13</vt:lpwstr>
  </property>
</Properties>
</file>